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EC" w:rsidRPr="002F7BEC" w:rsidRDefault="002F7BEC" w:rsidP="002F7B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B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LOST PROFITS AS A FAILED REFERENDUM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CONCERNING THE WINTER OLYMPIC GAMES 2022 IN KRAKOW</w:t>
      </w:r>
    </w:p>
    <w:p w:rsidR="002F7BEC" w:rsidRPr="002F7BEC" w:rsidRDefault="002F7BEC" w:rsidP="002F7BEC">
      <w:pPr>
        <w:spacing w:after="0" w:line="360" w:lineRule="auto"/>
        <w:jc w:val="center"/>
        <w:rPr>
          <w:rFonts w:ascii="Times New Roman" w:hAnsi="Times New Roman" w:cs="Times New Roman"/>
          <w:b/>
          <w:i/>
          <w:lang w:val="en-US"/>
        </w:rPr>
      </w:pPr>
      <w:r w:rsidRPr="002F7BEC">
        <w:rPr>
          <w:rFonts w:ascii="Times New Roman" w:hAnsi="Times New Roman" w:cs="Times New Roman"/>
          <w:b/>
          <w:i/>
          <w:lang w:val="en-US"/>
        </w:rPr>
        <w:t>Aleksandra Szabat-Pręcikowska</w:t>
      </w:r>
    </w:p>
    <w:p w:rsidR="002F7BEC" w:rsidRPr="002F7BEC" w:rsidRDefault="002F7BEC" w:rsidP="002F7BEC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2F7BEC">
        <w:rPr>
          <w:rFonts w:ascii="Times New Roman" w:hAnsi="Times New Roman" w:cs="Times New Roman"/>
          <w:b/>
          <w:lang w:val="en-US"/>
        </w:rPr>
        <w:t>AGH University of Science and Technology</w:t>
      </w:r>
      <w:r w:rsidR="00225250">
        <w:rPr>
          <w:rFonts w:ascii="Times New Roman" w:hAnsi="Times New Roman" w:cs="Times New Roman"/>
          <w:b/>
          <w:lang w:val="en-US"/>
        </w:rPr>
        <w:br/>
        <w:t xml:space="preserve">Faculty of Mining Surveying and Environmental Engineering, Department of </w:t>
      </w:r>
      <w:proofErr w:type="spellStart"/>
      <w:r w:rsidR="00225250">
        <w:rPr>
          <w:rFonts w:ascii="Times New Roman" w:hAnsi="Times New Roman" w:cs="Times New Roman"/>
          <w:b/>
          <w:lang w:val="en-US"/>
        </w:rPr>
        <w:t>Geomatics</w:t>
      </w:r>
      <w:proofErr w:type="spellEnd"/>
    </w:p>
    <w:p w:rsidR="00C9179A" w:rsidRDefault="00C9179A" w:rsidP="007F61A7">
      <w:pPr>
        <w:suppressAutoHyphens w:val="0"/>
        <w:autoSpaceDE w:val="0"/>
        <w:spacing w:after="0"/>
        <w:jc w:val="center"/>
        <w:rPr>
          <w:rFonts w:ascii="Times New Roman" w:hAnsi="Times New Roman" w:cs="Times New Roman"/>
          <w:lang w:val="en-US"/>
        </w:rPr>
      </w:pPr>
    </w:p>
    <w:p w:rsidR="002F7BEC" w:rsidRPr="005871DE" w:rsidRDefault="002F7BEC" w:rsidP="007F61A7">
      <w:pPr>
        <w:suppressAutoHyphens w:val="0"/>
        <w:autoSpaceDE w:val="0"/>
        <w:spacing w:after="0"/>
        <w:jc w:val="center"/>
        <w:rPr>
          <w:rFonts w:ascii="Times New Roman" w:hAnsi="Times New Roman" w:cs="Times New Roman"/>
          <w:lang w:val="en-US"/>
        </w:rPr>
      </w:pPr>
      <w:r w:rsidRPr="005871DE">
        <w:rPr>
          <w:rFonts w:ascii="Times New Roman" w:hAnsi="Times New Roman" w:cs="Times New Roman"/>
          <w:lang w:val="en-US"/>
        </w:rPr>
        <w:t>Summary</w:t>
      </w:r>
    </w:p>
    <w:p w:rsidR="002F7BEC" w:rsidRPr="005871DE" w:rsidRDefault="002F7BEC" w:rsidP="007F61A7">
      <w:pPr>
        <w:suppressAutoHyphens w:val="0"/>
        <w:autoSpaceDE w:val="0"/>
        <w:spacing w:after="0"/>
        <w:jc w:val="center"/>
        <w:rPr>
          <w:rFonts w:ascii="Times New Roman" w:hAnsi="Times New Roman" w:cs="Times New Roman"/>
          <w:i/>
          <w:lang w:val="en-US"/>
        </w:rPr>
      </w:pPr>
      <w:r w:rsidRPr="005871DE">
        <w:rPr>
          <w:rFonts w:ascii="Times New Roman" w:hAnsi="Times New Roman" w:cs="Times New Roman"/>
          <w:i/>
          <w:lang w:val="en-US"/>
        </w:rPr>
        <w:t>Key words: Winter Olympic Games</w:t>
      </w:r>
      <w:r w:rsidR="00844F05" w:rsidRPr="005871DE">
        <w:rPr>
          <w:rFonts w:ascii="Times New Roman" w:hAnsi="Times New Roman" w:cs="Times New Roman"/>
          <w:i/>
          <w:lang w:val="en-US"/>
        </w:rPr>
        <w:t xml:space="preserve"> 2022</w:t>
      </w:r>
      <w:r w:rsidRPr="005871DE">
        <w:rPr>
          <w:rFonts w:ascii="Times New Roman" w:hAnsi="Times New Roman" w:cs="Times New Roman"/>
          <w:i/>
          <w:lang w:val="en-US"/>
        </w:rPr>
        <w:t xml:space="preserve">, </w:t>
      </w:r>
      <w:r w:rsidR="008E4A97" w:rsidRPr="005871DE">
        <w:rPr>
          <w:rFonts w:ascii="Times New Roman" w:hAnsi="Times New Roman" w:cs="Times New Roman"/>
          <w:i/>
          <w:lang w:val="en-US"/>
        </w:rPr>
        <w:t>referendum in Krakow, public infrastructure</w:t>
      </w:r>
      <w:r w:rsidR="005B13D5" w:rsidRPr="005871DE">
        <w:rPr>
          <w:rFonts w:ascii="Times New Roman" w:hAnsi="Times New Roman" w:cs="Times New Roman"/>
          <w:i/>
          <w:lang w:val="en-US"/>
        </w:rPr>
        <w:t>, lost profits</w:t>
      </w:r>
    </w:p>
    <w:p w:rsidR="008E4A97" w:rsidRPr="005871DE" w:rsidRDefault="008E4A97" w:rsidP="006D3E41">
      <w:pPr>
        <w:suppressAutoHyphens w:val="0"/>
        <w:autoSpaceDE w:val="0"/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:rsidR="006D3E41" w:rsidRPr="005871DE" w:rsidRDefault="006D3E41" w:rsidP="006D3E41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  <w:lang w:val="en-US"/>
        </w:rPr>
      </w:pPr>
      <w:r w:rsidRPr="005871DE">
        <w:rPr>
          <w:sz w:val="22"/>
          <w:szCs w:val="22"/>
          <w:lang w:val="en-US"/>
        </w:rPr>
        <w:t xml:space="preserve">The Winter Olympic Games is a major international sporting event that occurs once every four years. Sports practiced on snow and ice. The IOC has selected the city of </w:t>
      </w:r>
      <w:proofErr w:type="spellStart"/>
      <w:r w:rsidRPr="005871DE">
        <w:rPr>
          <w:sz w:val="22"/>
          <w:szCs w:val="22"/>
          <w:lang w:val="en-US"/>
        </w:rPr>
        <w:t>Pyeongchang</w:t>
      </w:r>
      <w:proofErr w:type="spellEnd"/>
      <w:r w:rsidRPr="005871DE">
        <w:rPr>
          <w:sz w:val="22"/>
          <w:szCs w:val="22"/>
          <w:lang w:val="en-US"/>
        </w:rPr>
        <w:t xml:space="preserve"> in South Korea to host the 2018 Winter Olympics. And another question is which city will host the next Olympics in 2022. We know it for sure it is not Krakow – Poland. </w:t>
      </w:r>
      <w:r w:rsidRPr="005871DE">
        <w:rPr>
          <w:sz w:val="22"/>
          <w:szCs w:val="22"/>
          <w:lang w:val="en-US"/>
        </w:rPr>
        <w:tab/>
        <w:t xml:space="preserve">Krakow was the second applicant on the list of declared city after Stockholm – Sweden, and before cities like Oslo – Norway, </w:t>
      </w:r>
      <w:proofErr w:type="spellStart"/>
      <w:r w:rsidRPr="005871DE">
        <w:rPr>
          <w:sz w:val="22"/>
          <w:szCs w:val="22"/>
          <w:lang w:val="en-US"/>
        </w:rPr>
        <w:t>Almaty</w:t>
      </w:r>
      <w:proofErr w:type="spellEnd"/>
      <w:r w:rsidRPr="005871DE">
        <w:rPr>
          <w:sz w:val="22"/>
          <w:szCs w:val="22"/>
          <w:lang w:val="en-US"/>
        </w:rPr>
        <w:t xml:space="preserve"> – Kazakhstan, </w:t>
      </w:r>
      <w:proofErr w:type="spellStart"/>
      <w:r w:rsidRPr="005871DE">
        <w:rPr>
          <w:sz w:val="22"/>
          <w:szCs w:val="22"/>
          <w:lang w:val="en-US"/>
        </w:rPr>
        <w:t>Lviv</w:t>
      </w:r>
      <w:proofErr w:type="spellEnd"/>
      <w:r w:rsidRPr="005871DE">
        <w:rPr>
          <w:sz w:val="22"/>
          <w:szCs w:val="22"/>
          <w:lang w:val="en-US"/>
        </w:rPr>
        <w:t xml:space="preserve"> – Ukraine and Beijing – China.</w:t>
      </w:r>
    </w:p>
    <w:p w:rsidR="00BB36CF" w:rsidRPr="005871DE" w:rsidRDefault="006D3E41" w:rsidP="006D3E41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5871DE">
        <w:rPr>
          <w:sz w:val="22"/>
          <w:szCs w:val="22"/>
          <w:lang w:val="en-US"/>
        </w:rPr>
        <w:t>Public support for the Olympics is</w:t>
      </w:r>
      <w:r w:rsidR="00CE4DB1">
        <w:rPr>
          <w:sz w:val="22"/>
          <w:szCs w:val="22"/>
          <w:lang w:val="en-US"/>
        </w:rPr>
        <w:t xml:space="preserve"> a very important issue in its</w:t>
      </w:r>
      <w:r w:rsidRPr="005871DE">
        <w:rPr>
          <w:sz w:val="22"/>
          <w:szCs w:val="22"/>
          <w:lang w:val="en-US"/>
        </w:rPr>
        <w:t xml:space="preserve"> organization. Due to many opposed votes during referendum in Krakow, Olympics will not be held here. But this decision has huge impact on public infrastructure. B</w:t>
      </w:r>
      <w:r w:rsidR="00CE4DB1">
        <w:rPr>
          <w:sz w:val="22"/>
          <w:szCs w:val="22"/>
          <w:lang w:val="en-US"/>
        </w:rPr>
        <w:t>ecause the previous Olympics</w:t>
      </w:r>
      <w:r w:rsidRPr="005871DE">
        <w:rPr>
          <w:sz w:val="22"/>
          <w:szCs w:val="22"/>
          <w:lang w:val="en-US"/>
        </w:rPr>
        <w:t xml:space="preserve"> have proven to be a strong catalyst for the development and promotion the cities in whic</w:t>
      </w:r>
      <w:r w:rsidR="009F334A" w:rsidRPr="005871DE">
        <w:rPr>
          <w:sz w:val="22"/>
          <w:szCs w:val="22"/>
          <w:lang w:val="en-US"/>
        </w:rPr>
        <w:t>h they were organized. For Krako</w:t>
      </w:r>
      <w:r w:rsidRPr="005871DE">
        <w:rPr>
          <w:sz w:val="22"/>
          <w:szCs w:val="22"/>
          <w:lang w:val="en-US"/>
        </w:rPr>
        <w:t xml:space="preserve">w, the key initiatives </w:t>
      </w:r>
      <w:r w:rsidR="00CE4DB1">
        <w:rPr>
          <w:sz w:val="22"/>
          <w:szCs w:val="22"/>
          <w:lang w:val="en-US"/>
        </w:rPr>
        <w:t xml:space="preserve">would have </w:t>
      </w:r>
      <w:r w:rsidRPr="005871DE">
        <w:rPr>
          <w:sz w:val="22"/>
          <w:szCs w:val="22"/>
          <w:lang w:val="en-US"/>
        </w:rPr>
        <w:t>included environmental protection practices, the expansion of affordable housing solutions, sustainable urban planning strategies and investments in cleaner transp</w:t>
      </w:r>
      <w:r w:rsidR="00CE4DB1">
        <w:rPr>
          <w:sz w:val="22"/>
          <w:szCs w:val="22"/>
          <w:lang w:val="en-US"/>
        </w:rPr>
        <w:t xml:space="preserve">ort and energy solutions. But </w:t>
      </w:r>
      <w:r w:rsidRPr="005871DE">
        <w:rPr>
          <w:sz w:val="22"/>
          <w:szCs w:val="22"/>
          <w:lang w:val="en-US"/>
        </w:rPr>
        <w:t>these are only lost profits now.</w:t>
      </w:r>
    </w:p>
    <w:p w:rsidR="008E4A97" w:rsidRPr="008E4A97" w:rsidRDefault="008E4A97" w:rsidP="008E4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E4A97" w:rsidRPr="008E4A97" w:rsidSect="005A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5ABE"/>
    <w:multiLevelType w:val="hybridMultilevel"/>
    <w:tmpl w:val="DF205142"/>
    <w:lvl w:ilvl="0" w:tplc="C45EB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BEC"/>
    <w:rsid w:val="000E722C"/>
    <w:rsid w:val="00225250"/>
    <w:rsid w:val="002F7BEC"/>
    <w:rsid w:val="0036720E"/>
    <w:rsid w:val="005871DE"/>
    <w:rsid w:val="005A744C"/>
    <w:rsid w:val="005B13D5"/>
    <w:rsid w:val="006D3E41"/>
    <w:rsid w:val="007F61A7"/>
    <w:rsid w:val="00844F05"/>
    <w:rsid w:val="008E4A97"/>
    <w:rsid w:val="009B16A7"/>
    <w:rsid w:val="009F334A"/>
    <w:rsid w:val="00B1311E"/>
    <w:rsid w:val="00B4637B"/>
    <w:rsid w:val="00BB36CF"/>
    <w:rsid w:val="00C9179A"/>
    <w:rsid w:val="00CE4DB1"/>
    <w:rsid w:val="00EB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BEC"/>
    <w:pPr>
      <w:suppressAutoHyphens/>
    </w:pPr>
    <w:rPr>
      <w:rFonts w:ascii="Calibri" w:eastAsia="Times New Roman" w:hAnsi="Calibri" w:cs="Calibri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E4A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styleId="Hipercze">
    <w:name w:val="Hyperlink"/>
    <w:basedOn w:val="Domylnaczcionkaakapitu"/>
    <w:uiPriority w:val="99"/>
    <w:semiHidden/>
    <w:unhideWhenUsed/>
    <w:rsid w:val="008E4A97"/>
    <w:rPr>
      <w:color w:val="0000FF"/>
      <w:u w:val="single"/>
    </w:rPr>
  </w:style>
  <w:style w:type="character" w:customStyle="1" w:styleId="hps">
    <w:name w:val="hps"/>
    <w:basedOn w:val="Domylnaczcionkaakapitu"/>
    <w:rsid w:val="008E4A97"/>
  </w:style>
  <w:style w:type="paragraph" w:styleId="Akapitzlist">
    <w:name w:val="List Paragraph"/>
    <w:basedOn w:val="Normalny"/>
    <w:uiPriority w:val="34"/>
    <w:qFormat/>
    <w:rsid w:val="008E4A97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ro-RO" w:eastAsia="en-US"/>
    </w:rPr>
  </w:style>
  <w:style w:type="character" w:customStyle="1" w:styleId="shorttext">
    <w:name w:val="short_text"/>
    <w:basedOn w:val="Domylnaczcionkaakapitu"/>
    <w:rsid w:val="008E4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4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1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222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12</cp:revision>
  <dcterms:created xsi:type="dcterms:W3CDTF">2014-07-28T08:58:00Z</dcterms:created>
  <dcterms:modified xsi:type="dcterms:W3CDTF">2014-07-28T20:48:00Z</dcterms:modified>
</cp:coreProperties>
</file>